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43"/>
        <w:gridCol w:w="6628"/>
      </w:tblGrid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152E3" w:rsidRPr="00502676" w:rsidRDefault="005D504E" w:rsidP="00873D9D">
            <w:pPr>
              <w:tabs>
                <w:tab w:val="left" w:pos="567"/>
              </w:tabs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0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3750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Острые кишечные инфекции у детей и взрослых: диагностика и лечение»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628" w:type="dxa"/>
          </w:tcPr>
          <w:p w:rsidR="005152E3" w:rsidRPr="00873D9D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873D9D" w:rsidRPr="00873D9D" w:rsidRDefault="00502676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3D9D" w:rsidRPr="00873D9D">
              <w:rPr>
                <w:rFonts w:ascii="Times New Roman" w:hAnsi="Times New Roman" w:cs="Times New Roman"/>
                <w:sz w:val="24"/>
                <w:szCs w:val="24"/>
              </w:rPr>
              <w:t>рачи-инфекционисты, врачи-педиатры, врачи-терапевты</w:t>
            </w:r>
            <w:r w:rsidR="00873D9D">
              <w:rPr>
                <w:rFonts w:ascii="Times New Roman" w:hAnsi="Times New Roman" w:cs="Times New Roman"/>
                <w:sz w:val="24"/>
                <w:szCs w:val="24"/>
              </w:rPr>
              <w:t>, врачи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D9D">
              <w:rPr>
                <w:rFonts w:ascii="Times New Roman" w:hAnsi="Times New Roman" w:cs="Times New Roman"/>
                <w:sz w:val="24"/>
                <w:szCs w:val="24"/>
              </w:rPr>
              <w:t>- общей врачебной практики</w:t>
            </w:r>
          </w:p>
          <w:p w:rsidR="00873D9D" w:rsidRPr="00873D9D" w:rsidRDefault="00873D9D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2E3" w:rsidRPr="00AD4F69" w:rsidRDefault="005152E3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628" w:type="dxa"/>
          </w:tcPr>
          <w:p w:rsidR="005152E3" w:rsidRPr="005152E3" w:rsidRDefault="0087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628" w:type="dxa"/>
          </w:tcPr>
          <w:p w:rsidR="005152E3" w:rsidRPr="00AD4F69" w:rsidRDefault="00AD4F69" w:rsidP="00AD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результатам </w:t>
            </w: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освоения 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 повышения   квалификации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успешного прохождения итоговой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 выдаётся удостоверение о </w:t>
            </w:r>
            <w:r w:rsidR="00502676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квалификации установленного образца.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</w:tcPr>
          <w:p w:rsidR="00502676" w:rsidRPr="005D504E" w:rsidRDefault="005D504E" w:rsidP="005D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4E">
              <w:rPr>
                <w:rFonts w:ascii="Times New Roman" w:hAnsi="Times New Roman" w:cs="Times New Roman"/>
                <w:sz w:val="24"/>
              </w:rPr>
              <w:t>Модуль 1. Бактериальные кишечные инфекции у взрослых. Диарея путешественников.</w:t>
            </w:r>
          </w:p>
          <w:p w:rsidR="005D504E" w:rsidRPr="005D504E" w:rsidRDefault="005D504E" w:rsidP="005D504E">
            <w:pPr>
              <w:rPr>
                <w:rFonts w:ascii="Times New Roman" w:hAnsi="Times New Roman" w:cs="Times New Roman"/>
                <w:sz w:val="24"/>
              </w:rPr>
            </w:pPr>
            <w:r w:rsidRPr="005D504E">
              <w:rPr>
                <w:rFonts w:ascii="Times New Roman" w:hAnsi="Times New Roman" w:cs="Times New Roman"/>
                <w:sz w:val="24"/>
              </w:rPr>
              <w:t>Модуль 2. Вирусные кишечные инфекции у взрослых.</w:t>
            </w:r>
          </w:p>
          <w:p w:rsidR="005D504E" w:rsidRPr="005D504E" w:rsidRDefault="005D504E" w:rsidP="005D504E">
            <w:pPr>
              <w:rPr>
                <w:rFonts w:ascii="Times New Roman" w:hAnsi="Times New Roman" w:cs="Times New Roman"/>
                <w:sz w:val="24"/>
              </w:rPr>
            </w:pPr>
            <w:r w:rsidRPr="005D504E">
              <w:rPr>
                <w:rFonts w:ascii="Times New Roman" w:hAnsi="Times New Roman" w:cs="Times New Roman"/>
                <w:sz w:val="24"/>
              </w:rPr>
              <w:t>Модуль 3. Поражения кишечника при паразитарных заболеваниях.</w:t>
            </w:r>
          </w:p>
          <w:p w:rsidR="005D504E" w:rsidRPr="005D504E" w:rsidRDefault="005D504E" w:rsidP="005D504E">
            <w:pPr>
              <w:rPr>
                <w:rFonts w:ascii="Times New Roman" w:hAnsi="Times New Roman" w:cs="Times New Roman"/>
                <w:sz w:val="24"/>
              </w:rPr>
            </w:pPr>
            <w:r w:rsidRPr="005D504E">
              <w:rPr>
                <w:rFonts w:ascii="Times New Roman" w:hAnsi="Times New Roman" w:cs="Times New Roman"/>
                <w:sz w:val="24"/>
              </w:rPr>
              <w:t>Модуль 4. Актуальные вопросы острых кишечных инфекций у детей</w:t>
            </w:r>
          </w:p>
          <w:p w:rsidR="005D504E" w:rsidRPr="005D504E" w:rsidRDefault="005D504E" w:rsidP="005D504E">
            <w:pPr>
              <w:rPr>
                <w:rFonts w:ascii="Times New Roman" w:hAnsi="Times New Roman" w:cs="Times New Roman"/>
                <w:sz w:val="24"/>
              </w:rPr>
            </w:pPr>
            <w:r w:rsidRPr="005D504E">
              <w:rPr>
                <w:rFonts w:ascii="Times New Roman" w:hAnsi="Times New Roman" w:cs="Times New Roman"/>
                <w:sz w:val="24"/>
              </w:rPr>
              <w:t xml:space="preserve">Модуль 5. Кишечный токсикоз у детей. Коррекция </w:t>
            </w:r>
            <w:proofErr w:type="spellStart"/>
            <w:r w:rsidRPr="005D504E">
              <w:rPr>
                <w:rFonts w:ascii="Times New Roman" w:hAnsi="Times New Roman" w:cs="Times New Roman"/>
                <w:sz w:val="24"/>
              </w:rPr>
              <w:t>эксикозов</w:t>
            </w:r>
            <w:proofErr w:type="spellEnd"/>
            <w:r w:rsidRPr="005D504E">
              <w:rPr>
                <w:rFonts w:ascii="Times New Roman" w:hAnsi="Times New Roman" w:cs="Times New Roman"/>
                <w:sz w:val="24"/>
              </w:rPr>
              <w:t xml:space="preserve"> у детей.</w:t>
            </w:r>
          </w:p>
          <w:p w:rsidR="005D504E" w:rsidRPr="005D504E" w:rsidRDefault="005D504E" w:rsidP="005D5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Модуль 6.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Гемолитико-уремический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04E">
              <w:rPr>
                <w:rFonts w:ascii="Times New Roman" w:hAnsi="Times New Roman" w:cs="Times New Roman"/>
                <w:sz w:val="24"/>
              </w:rPr>
              <w:t>синдром, ассоциированный с диареей, у детей.</w:t>
            </w:r>
          </w:p>
          <w:p w:rsidR="00873D9D" w:rsidRPr="00CD4B21" w:rsidRDefault="00873D9D" w:rsidP="005D504E">
            <w:pPr>
              <w:rPr>
                <w:rFonts w:ascii="Times New Roman" w:hAnsi="Times New Roman"/>
                <w:sz w:val="24"/>
                <w:szCs w:val="24"/>
              </w:rPr>
            </w:pPr>
            <w:r w:rsidRPr="005D504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  <w:tr w:rsidR="00401592" w:rsidRPr="00401592" w:rsidTr="00AD4F69">
        <w:trPr>
          <w:trHeight w:val="331"/>
        </w:trPr>
        <w:tc>
          <w:tcPr>
            <w:tcW w:w="2943" w:type="dxa"/>
          </w:tcPr>
          <w:p w:rsidR="00401592" w:rsidRPr="00401592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proofErr w:type="gramEnd"/>
            <w:r w:rsidRPr="0040159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5D504E" w:rsidRPr="005D504E" w:rsidRDefault="00502676" w:rsidP="00873D9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обучения соответствуют актуальным клиническим рекомендациям и протоколам ведения пациентов </w:t>
            </w:r>
            <w:r w:rsidR="005D504E" w:rsidRPr="005D5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04E">
              <w:rPr>
                <w:rFonts w:ascii="Times New Roman" w:hAnsi="Times New Roman" w:cs="Times New Roman"/>
                <w:sz w:val="24"/>
                <w:szCs w:val="24"/>
              </w:rPr>
              <w:t xml:space="preserve"> учетом богатого практического опыта преподавателей по ведению взрослых и детей с </w:t>
            </w:r>
            <w:r w:rsidR="005D504E" w:rsidRPr="005D504E">
              <w:rPr>
                <w:rFonts w:ascii="Times New Roman" w:hAnsi="Times New Roman" w:cs="Times New Roman"/>
                <w:sz w:val="24"/>
                <w:szCs w:val="24"/>
              </w:rPr>
              <w:t>острыми кишечными инфекциями.</w:t>
            </w:r>
          </w:p>
          <w:p w:rsidR="005D504E" w:rsidRPr="00502676" w:rsidRDefault="005D504E" w:rsidP="005D504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4E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постоянной необходимостью освоения современных научных данных и  совершенствования профессиональных практических навыков.</w:t>
            </w:r>
            <w:r>
              <w:t xml:space="preserve"> </w:t>
            </w:r>
          </w:p>
        </w:tc>
      </w:tr>
    </w:tbl>
    <w:p w:rsidR="00836767" w:rsidRDefault="005D504E">
      <w:pPr>
        <w:rPr>
          <w:rFonts w:ascii="Times New Roman" w:hAnsi="Times New Roman" w:cs="Times New Roman"/>
        </w:rPr>
      </w:pPr>
    </w:p>
    <w:sectPr w:rsidR="00836767" w:rsidSect="000A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7A85"/>
    <w:multiLevelType w:val="hybridMultilevel"/>
    <w:tmpl w:val="54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063F3C"/>
    <w:rsid w:val="000A23A3"/>
    <w:rsid w:val="003474A5"/>
    <w:rsid w:val="00401592"/>
    <w:rsid w:val="0049759E"/>
    <w:rsid w:val="004F0F2C"/>
    <w:rsid w:val="00502676"/>
    <w:rsid w:val="005152E3"/>
    <w:rsid w:val="005D504E"/>
    <w:rsid w:val="00685DD7"/>
    <w:rsid w:val="006A6AAE"/>
    <w:rsid w:val="006D6702"/>
    <w:rsid w:val="007C25FC"/>
    <w:rsid w:val="00873D9D"/>
    <w:rsid w:val="008A57EC"/>
    <w:rsid w:val="009116D2"/>
    <w:rsid w:val="00945B9A"/>
    <w:rsid w:val="00AD4F69"/>
    <w:rsid w:val="00BB45F8"/>
    <w:rsid w:val="00CD4B21"/>
    <w:rsid w:val="00D76F7E"/>
    <w:rsid w:val="00DA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27B6FF7-6AC6-4ECC-84CE-8A647ADD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 </cp:lastModifiedBy>
  <cp:revision>8</cp:revision>
  <dcterms:created xsi:type="dcterms:W3CDTF">2022-04-03T13:01:00Z</dcterms:created>
  <dcterms:modified xsi:type="dcterms:W3CDTF">2022-04-04T15:03:00Z</dcterms:modified>
</cp:coreProperties>
</file>